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EB82" w14:textId="5030D169" w:rsidR="004A0D2D" w:rsidRPr="008C3062" w:rsidRDefault="008C3062" w:rsidP="008C3062">
      <w:pPr>
        <w:jc w:val="center"/>
        <w:rPr>
          <w:sz w:val="48"/>
          <w:szCs w:val="48"/>
        </w:rPr>
      </w:pPr>
      <w:r w:rsidRPr="008C3062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AE4C" wp14:editId="53666B60">
                <wp:simplePos x="0" y="0"/>
                <wp:positionH relativeFrom="margin">
                  <wp:posOffset>-209550</wp:posOffset>
                </wp:positionH>
                <wp:positionV relativeFrom="paragraph">
                  <wp:posOffset>-561975</wp:posOffset>
                </wp:positionV>
                <wp:extent cx="6172200" cy="9391650"/>
                <wp:effectExtent l="19050" t="1905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9165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40BE" id="Rounded Rectangle 1" o:spid="_x0000_s1026" style="position:absolute;margin-left:-16.5pt;margin-top:-44.25pt;width:486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" filled="f" strokecolor="#ffc000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8C3062">
        <w:rPr>
          <w:sz w:val="48"/>
          <w:szCs w:val="48"/>
        </w:rPr>
        <w:t>Brand Evolution Pre-Workshop Activity</w:t>
      </w:r>
    </w:p>
    <w:p w14:paraId="7BDE8DC5" w14:textId="23F1BC99" w:rsidR="008C3062" w:rsidRDefault="008C3062"/>
    <w:p w14:paraId="0BDD0124" w14:textId="71FB7485" w:rsidR="008C3062" w:rsidRPr="008C3062" w:rsidRDefault="008C3062">
      <w:p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Brands are all around us and seep into almost every aspect of our daily lives. Take a look around your home, or keep an eye out on the way to school. How many brands can you spot?</w:t>
      </w:r>
    </w:p>
    <w:p w14:paraId="56B217D6" w14:textId="094960F6" w:rsidR="008C3062" w:rsidRPr="008C3062" w:rsidRDefault="008C3062">
      <w:pPr>
        <w:rPr>
          <w:b/>
          <w:bCs/>
          <w:sz w:val="24"/>
          <w:szCs w:val="24"/>
        </w:rPr>
      </w:pPr>
    </w:p>
    <w:p w14:paraId="757D4BE2" w14:textId="62D5033A" w:rsidR="008C3062" w:rsidRPr="008C3062" w:rsidRDefault="008C3062">
      <w:pPr>
        <w:rPr>
          <w:b/>
          <w:bCs/>
          <w:sz w:val="24"/>
          <w:szCs w:val="24"/>
        </w:rPr>
      </w:pPr>
    </w:p>
    <w:p w14:paraId="20E9B817" w14:textId="77777777" w:rsidR="008C3062" w:rsidRPr="008C3062" w:rsidRDefault="008C3062">
      <w:pPr>
        <w:rPr>
          <w:b/>
          <w:bCs/>
          <w:sz w:val="24"/>
          <w:szCs w:val="24"/>
        </w:rPr>
      </w:pPr>
    </w:p>
    <w:p w14:paraId="03315B7C" w14:textId="178F6922" w:rsidR="008C3062" w:rsidRPr="008C3062" w:rsidRDefault="008C3062">
      <w:p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Can you name a brand example for the following types of products?</w:t>
      </w:r>
    </w:p>
    <w:p w14:paraId="177D2063" w14:textId="3CF482C6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Chocolate brand</w:t>
      </w:r>
    </w:p>
    <w:p w14:paraId="0B49A95E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2F54F582" w14:textId="2E2C5667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Clothing brand</w:t>
      </w:r>
    </w:p>
    <w:p w14:paraId="2D444698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4A61F6E1" w14:textId="077D1DB9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Car brand</w:t>
      </w:r>
    </w:p>
    <w:p w14:paraId="65E9FCCD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08EA5D44" w14:textId="1FBC0D64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Digital/Electronic brand</w:t>
      </w:r>
    </w:p>
    <w:p w14:paraId="5FC44DD2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74864607" w14:textId="1581D3DA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Drink brand</w:t>
      </w:r>
    </w:p>
    <w:p w14:paraId="30A8FD81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7E515E1D" w14:textId="5E121740" w:rsidR="008C3062" w:rsidRPr="008C3062" w:rsidRDefault="008C3062" w:rsidP="008C30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Toiletry brand</w:t>
      </w:r>
    </w:p>
    <w:p w14:paraId="2B2E91DC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7712E6D6" w14:textId="77777777" w:rsidR="008C3062" w:rsidRPr="008C3062" w:rsidRDefault="008C3062" w:rsidP="008C3062">
      <w:pPr>
        <w:pStyle w:val="ListParagraph"/>
        <w:rPr>
          <w:b/>
          <w:bCs/>
          <w:sz w:val="24"/>
          <w:szCs w:val="24"/>
        </w:rPr>
      </w:pPr>
    </w:p>
    <w:p w14:paraId="665182BF" w14:textId="73C102F6" w:rsidR="008C3062" w:rsidRPr="008C3062" w:rsidRDefault="008C3062" w:rsidP="008C3062">
      <w:pPr>
        <w:rPr>
          <w:b/>
          <w:bCs/>
          <w:sz w:val="24"/>
          <w:szCs w:val="24"/>
        </w:rPr>
      </w:pPr>
      <w:r w:rsidRPr="008C3062">
        <w:rPr>
          <w:b/>
          <w:bCs/>
          <w:sz w:val="24"/>
          <w:szCs w:val="24"/>
        </w:rPr>
        <w:t>Can you find an example of branded packaging for a product that you like?</w:t>
      </w:r>
    </w:p>
    <w:p w14:paraId="4E9B7E65" w14:textId="3E4CB93D" w:rsidR="008C3062" w:rsidRPr="008C3062" w:rsidRDefault="008C3062" w:rsidP="008C3062">
      <w:pPr>
        <w:rPr>
          <w:b/>
          <w:bCs/>
          <w:sz w:val="24"/>
          <w:szCs w:val="24"/>
        </w:rPr>
      </w:pPr>
    </w:p>
    <w:p w14:paraId="206B3D1E" w14:textId="4D146736" w:rsidR="008C3062" w:rsidRPr="008C3062" w:rsidRDefault="008C3062" w:rsidP="008C3062">
      <w:pPr>
        <w:rPr>
          <w:b/>
          <w:bCs/>
          <w:sz w:val="24"/>
          <w:szCs w:val="24"/>
        </w:rPr>
      </w:pPr>
    </w:p>
    <w:p w14:paraId="22C86F1E" w14:textId="7E5B85F8" w:rsidR="008C3062" w:rsidRPr="008C3062" w:rsidRDefault="008C3062" w:rsidP="008C3062">
      <w:pPr>
        <w:rPr>
          <w:b/>
          <w:bCs/>
          <w:sz w:val="24"/>
          <w:szCs w:val="24"/>
        </w:rPr>
      </w:pPr>
    </w:p>
    <w:p w14:paraId="182F8484" w14:textId="77777777" w:rsidR="008C3062" w:rsidRPr="008C3062" w:rsidRDefault="008C3062" w:rsidP="008C3062">
      <w:pPr>
        <w:rPr>
          <w:b/>
          <w:bCs/>
          <w:sz w:val="24"/>
          <w:szCs w:val="24"/>
        </w:rPr>
      </w:pPr>
    </w:p>
    <w:p w14:paraId="662F4CDE" w14:textId="20C12958" w:rsidR="008C3062" w:rsidRDefault="008C3062" w:rsidP="008C3062">
      <w:pPr>
        <w:rPr>
          <w:noProof/>
          <w:sz w:val="24"/>
          <w:szCs w:val="24"/>
        </w:rPr>
      </w:pPr>
      <w:r w:rsidRPr="008C306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3C55B8" wp14:editId="47BB31B6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1636395" cy="822960"/>
            <wp:effectExtent l="0" t="0" r="0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062">
        <w:rPr>
          <w:b/>
          <w:bCs/>
          <w:sz w:val="24"/>
          <w:szCs w:val="24"/>
        </w:rPr>
        <w:t>What do you like about the packaging? Why?</w:t>
      </w:r>
      <w:r w:rsidRPr="008C3062">
        <w:rPr>
          <w:noProof/>
          <w:sz w:val="24"/>
          <w:szCs w:val="24"/>
        </w:rPr>
        <w:t xml:space="preserve"> </w:t>
      </w:r>
    </w:p>
    <w:p w14:paraId="2D5BD70F" w14:textId="375615DE" w:rsidR="008C3062" w:rsidRDefault="008C3062" w:rsidP="008C3062">
      <w:pPr>
        <w:rPr>
          <w:noProof/>
          <w:sz w:val="24"/>
          <w:szCs w:val="24"/>
        </w:rPr>
      </w:pPr>
    </w:p>
    <w:p w14:paraId="7C91C10F" w14:textId="7EA84D5D" w:rsidR="008C3062" w:rsidRDefault="008C3062" w:rsidP="008C3062">
      <w:pPr>
        <w:rPr>
          <w:noProof/>
          <w:sz w:val="24"/>
          <w:szCs w:val="24"/>
        </w:rPr>
      </w:pPr>
    </w:p>
    <w:p w14:paraId="19ACDECD" w14:textId="17EC153F" w:rsidR="008C3062" w:rsidRDefault="008C3062" w:rsidP="008C3062">
      <w:pPr>
        <w:rPr>
          <w:noProof/>
          <w:sz w:val="24"/>
          <w:szCs w:val="24"/>
        </w:rPr>
      </w:pPr>
    </w:p>
    <w:p w14:paraId="56F7E342" w14:textId="7ED63EDA" w:rsidR="008C3062" w:rsidRDefault="008C3062" w:rsidP="008C3062">
      <w:pPr>
        <w:rPr>
          <w:noProof/>
          <w:sz w:val="24"/>
          <w:szCs w:val="24"/>
        </w:rPr>
      </w:pPr>
    </w:p>
    <w:p w14:paraId="7C363644" w14:textId="46CCBF52" w:rsidR="008C3062" w:rsidRDefault="008C3062" w:rsidP="008C3062">
      <w:pPr>
        <w:rPr>
          <w:noProof/>
          <w:sz w:val="24"/>
          <w:szCs w:val="24"/>
        </w:rPr>
      </w:pPr>
    </w:p>
    <w:p w14:paraId="37D486EE" w14:textId="3D574DF9" w:rsidR="008C3062" w:rsidRPr="008C3062" w:rsidRDefault="008C3062" w:rsidP="008C3062">
      <w:pPr>
        <w:jc w:val="center"/>
        <w:rPr>
          <w:noProof/>
          <w:sz w:val="48"/>
          <w:szCs w:val="48"/>
        </w:rPr>
      </w:pPr>
      <w:r w:rsidRPr="008C3062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E21DA" wp14:editId="39A03F29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6172200" cy="9391650"/>
                <wp:effectExtent l="19050" t="19050" r="19050" b="1905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9165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F58C7" id="Rounded Rectangle 1" o:spid="_x0000_s1026" style="position:absolute;margin-left:0;margin-top:-31.5pt;width:486pt;height:73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" filled="f" strokecolor="#ffc000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8C3062">
        <w:rPr>
          <w:noProof/>
          <w:sz w:val="48"/>
          <w:szCs w:val="48"/>
        </w:rPr>
        <w:t>Brand Evolution Primary Pre-Workshop Activity</w:t>
      </w:r>
    </w:p>
    <w:p w14:paraId="1EF3EA9A" w14:textId="5DB58113" w:rsidR="00C63AA1" w:rsidRDefault="00C63AA1" w:rsidP="00C63A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Brands are all around us and you probably see them everyday. We need brands to tell the difference between different products. </w:t>
      </w:r>
      <w:r w:rsidRPr="00C63AA1">
        <w:rPr>
          <w:b/>
          <w:bCs/>
          <w:sz w:val="24"/>
          <w:szCs w:val="24"/>
        </w:rPr>
        <w:t xml:space="preserve">For example, there are many different types of chocolate bar. What is your favourite? When you choose a chocolate bar you might get a Twix, a Dairy Milk, a Milky Way or a Mars Bar. These are all different brands of chocolate bar. </w:t>
      </w:r>
    </w:p>
    <w:p w14:paraId="1725A327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0E7BEBAB" w14:textId="75ECFF15" w:rsidR="00C63AA1" w:rsidRDefault="00C63AA1" w:rsidP="00C63AA1">
      <w:p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Take a look around your house. How many brands can you spot? You might need a parent help to you?</w:t>
      </w:r>
    </w:p>
    <w:p w14:paraId="2002C131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430CAACE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580176B4" w14:textId="77777777" w:rsidR="00C63AA1" w:rsidRPr="00C63AA1" w:rsidRDefault="00C63AA1" w:rsidP="00C63AA1">
      <w:p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Can you write down an example of a brand you found in each of these places?</w:t>
      </w:r>
    </w:p>
    <w:p w14:paraId="4B33B760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1A0EAB81" w14:textId="430674FE" w:rsidR="00C63AA1" w:rsidRPr="00C63AA1" w:rsidRDefault="00C63AA1" w:rsidP="00C6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Kitchen cupboard</w:t>
      </w:r>
    </w:p>
    <w:p w14:paraId="3FD62E3C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16B87A62" w14:textId="57314FAF" w:rsidR="00C63AA1" w:rsidRPr="00C63AA1" w:rsidRDefault="00C63AA1" w:rsidP="00C6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Fridge</w:t>
      </w:r>
    </w:p>
    <w:p w14:paraId="3E3BB920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1439CAF5" w14:textId="38D38A7E" w:rsidR="00C63AA1" w:rsidRPr="00C63AA1" w:rsidRDefault="00C63AA1" w:rsidP="00C6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Bathroom</w:t>
      </w:r>
    </w:p>
    <w:p w14:paraId="082BD3AD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14644FF1" w14:textId="517AF2E7" w:rsidR="00C63AA1" w:rsidRPr="00C63AA1" w:rsidRDefault="00C63AA1" w:rsidP="00C6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Living Room</w:t>
      </w:r>
    </w:p>
    <w:p w14:paraId="675B9DF3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40C76578" w14:textId="24E73691" w:rsidR="00C63AA1" w:rsidRPr="00C63AA1" w:rsidRDefault="00C63AA1" w:rsidP="00C6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Bedroom</w:t>
      </w:r>
    </w:p>
    <w:p w14:paraId="3C8C7F8A" w14:textId="77777777" w:rsidR="00C63AA1" w:rsidRPr="00C63AA1" w:rsidRDefault="00C63AA1" w:rsidP="00C63AA1">
      <w:pPr>
        <w:rPr>
          <w:b/>
          <w:bCs/>
          <w:sz w:val="24"/>
          <w:szCs w:val="24"/>
        </w:rPr>
      </w:pPr>
    </w:p>
    <w:p w14:paraId="634FC5D8" w14:textId="24BA3252" w:rsidR="008C3062" w:rsidRDefault="00C63AA1" w:rsidP="00C63AA1">
      <w:pPr>
        <w:rPr>
          <w:b/>
          <w:bCs/>
          <w:sz w:val="24"/>
          <w:szCs w:val="24"/>
        </w:rPr>
      </w:pPr>
      <w:r w:rsidRPr="00C63AA1">
        <w:rPr>
          <w:b/>
          <w:bCs/>
          <w:sz w:val="24"/>
          <w:szCs w:val="24"/>
        </w:rPr>
        <w:t>Do you have a favourite brand? What do you like about it?</w:t>
      </w:r>
    </w:p>
    <w:p w14:paraId="16292C23" w14:textId="448F04F8" w:rsidR="00C63AA1" w:rsidRDefault="00C63AA1" w:rsidP="00C63AA1">
      <w:pPr>
        <w:rPr>
          <w:b/>
          <w:bCs/>
          <w:sz w:val="24"/>
          <w:szCs w:val="24"/>
        </w:rPr>
      </w:pPr>
    </w:p>
    <w:p w14:paraId="3DBE7828" w14:textId="4F147D1C" w:rsidR="00C63AA1" w:rsidRDefault="00C63AA1" w:rsidP="00C63AA1">
      <w:pPr>
        <w:rPr>
          <w:b/>
          <w:bCs/>
          <w:sz w:val="24"/>
          <w:szCs w:val="24"/>
        </w:rPr>
      </w:pPr>
    </w:p>
    <w:p w14:paraId="60106832" w14:textId="707A3BE0" w:rsidR="00C63AA1" w:rsidRDefault="00C63AA1" w:rsidP="00C63AA1">
      <w:pPr>
        <w:rPr>
          <w:b/>
          <w:bCs/>
          <w:sz w:val="24"/>
          <w:szCs w:val="24"/>
        </w:rPr>
      </w:pPr>
    </w:p>
    <w:p w14:paraId="1C57E7EE" w14:textId="73694A22" w:rsidR="00C63AA1" w:rsidRDefault="00C63AA1" w:rsidP="00C63AA1">
      <w:pPr>
        <w:rPr>
          <w:b/>
          <w:bCs/>
          <w:sz w:val="24"/>
          <w:szCs w:val="24"/>
        </w:rPr>
      </w:pPr>
    </w:p>
    <w:p w14:paraId="294DEECB" w14:textId="114B40AD" w:rsidR="00C63AA1" w:rsidRDefault="00C63AA1" w:rsidP="00C63AA1">
      <w:pPr>
        <w:rPr>
          <w:b/>
          <w:bCs/>
          <w:sz w:val="24"/>
          <w:szCs w:val="24"/>
        </w:rPr>
      </w:pPr>
      <w:r w:rsidRPr="008C306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EFCD9E2" wp14:editId="38230B2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636395" cy="822960"/>
            <wp:effectExtent l="0" t="0" r="0" b="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1EB45" w14:textId="1D9CB580" w:rsidR="00C63AA1" w:rsidRPr="00C63AA1" w:rsidRDefault="00C63AA1" w:rsidP="00C63AA1">
      <w:pPr>
        <w:jc w:val="center"/>
        <w:rPr>
          <w:sz w:val="48"/>
          <w:szCs w:val="48"/>
        </w:rPr>
      </w:pPr>
      <w:r w:rsidRPr="00C63AA1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050A4" wp14:editId="586CA89F">
                <wp:simplePos x="0" y="0"/>
                <wp:positionH relativeFrom="margin">
                  <wp:posOffset>-219076</wp:posOffset>
                </wp:positionH>
                <wp:positionV relativeFrom="paragraph">
                  <wp:posOffset>-266700</wp:posOffset>
                </wp:positionV>
                <wp:extent cx="6219825" cy="9324975"/>
                <wp:effectExtent l="19050" t="19050" r="28575" b="2857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9324975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9E5C9" id="Rounded Rectangle 1" o:spid="_x0000_s1026" style="position:absolute;margin-left:-17.25pt;margin-top:-21pt;width:489.75pt;height:7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" filled="f" strokecolor="#ffc000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C63AA1">
        <w:rPr>
          <w:sz w:val="48"/>
          <w:szCs w:val="48"/>
        </w:rPr>
        <w:t>Brand Evolution Post Workshop Activity</w:t>
      </w:r>
    </w:p>
    <w:p w14:paraId="1FEBACCB" w14:textId="2F50B18D" w:rsidR="00C63AA1" w:rsidRDefault="00C63AA1" w:rsidP="00C63AA1">
      <w:pPr>
        <w:rPr>
          <w:b/>
          <w:bCs/>
          <w:sz w:val="24"/>
          <w:szCs w:val="24"/>
        </w:rPr>
      </w:pPr>
    </w:p>
    <w:p w14:paraId="45B844D7" w14:textId="45AB508E" w:rsidR="00C63AA1" w:rsidRDefault="00C63AA1" w:rsidP="00C63AA1">
      <w:pPr>
        <w:rPr>
          <w:b/>
          <w:bCs/>
          <w:sz w:val="24"/>
          <w:szCs w:val="24"/>
        </w:rPr>
      </w:pPr>
      <w:r w:rsidRPr="008C3062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9C756F3" wp14:editId="7ED64E5B">
            <wp:simplePos x="0" y="0"/>
            <wp:positionH relativeFrom="margin">
              <wp:align>center</wp:align>
            </wp:positionH>
            <wp:positionV relativeFrom="bottomMargin">
              <wp:posOffset>104775</wp:posOffset>
            </wp:positionV>
            <wp:extent cx="1636395" cy="822960"/>
            <wp:effectExtent l="0" t="0" r="0" b="0"/>
            <wp:wrapSquare wrapText="bothSides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AA1">
        <w:rPr>
          <w:b/>
          <w:bCs/>
          <w:sz w:val="24"/>
          <w:szCs w:val="24"/>
        </w:rPr>
        <w:t>Can you name the brand based on these images of historic packaging?</w:t>
      </w:r>
    </w:p>
    <w:p w14:paraId="583E3CAA" w14:textId="66AA20DE" w:rsidR="00F01760" w:rsidRDefault="00F01760" w:rsidP="00C63AA1">
      <w:pPr>
        <w:rPr>
          <w:b/>
          <w:bCs/>
          <w:sz w:val="24"/>
          <w:szCs w:val="24"/>
        </w:rPr>
      </w:pPr>
    </w:p>
    <w:p w14:paraId="27BBE00F" w14:textId="340257CD" w:rsidR="00F01760" w:rsidRDefault="00F01760" w:rsidP="00F01760">
      <w:pPr>
        <w:ind w:firstLine="720"/>
        <w:rPr>
          <w:b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2F0A750E" wp14:editId="3756A0BF">
            <wp:extent cx="2228850" cy="2428875"/>
            <wp:effectExtent l="0" t="0" r="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  <w:t xml:space="preserve">          </w:t>
      </w:r>
      <w:r>
        <w:rPr>
          <w:rFonts w:ascii="Calibri" w:hAnsi="Calibri" w:cs="Calibri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25824029" wp14:editId="74FD5DB6">
            <wp:extent cx="1838325" cy="2448734"/>
            <wp:effectExtent l="0" t="0" r="0" b="889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23" cy="24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9F17" w14:textId="32F50C20" w:rsidR="00F01760" w:rsidRDefault="00F01760" w:rsidP="00C63AA1">
      <w:pPr>
        <w:rPr>
          <w:b/>
          <w:bCs/>
          <w:sz w:val="24"/>
          <w:szCs w:val="24"/>
        </w:rPr>
      </w:pPr>
    </w:p>
    <w:p w14:paraId="7DDEE823" w14:textId="5FECC75C" w:rsidR="00F01760" w:rsidRDefault="00F01760" w:rsidP="00C63A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1.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</w:t>
      </w:r>
      <w:r>
        <w:rPr>
          <w:b/>
          <w:bCs/>
          <w:sz w:val="24"/>
          <w:szCs w:val="24"/>
        </w:rPr>
        <w:tab/>
        <w:t xml:space="preserve">       2. _________________________</w:t>
      </w:r>
    </w:p>
    <w:p w14:paraId="1FD2BF44" w14:textId="73005676" w:rsidR="00F01760" w:rsidRDefault="00F01760" w:rsidP="00C63AA1">
      <w:pPr>
        <w:rPr>
          <w:b/>
          <w:bCs/>
          <w:sz w:val="24"/>
          <w:szCs w:val="24"/>
        </w:rPr>
      </w:pPr>
    </w:p>
    <w:p w14:paraId="6F01E6FF" w14:textId="3707C7D6" w:rsidR="00F01760" w:rsidRDefault="00F01760" w:rsidP="00C63AA1">
      <w:pPr>
        <w:rPr>
          <w:b/>
          <w:bCs/>
          <w:sz w:val="24"/>
          <w:szCs w:val="24"/>
        </w:rPr>
      </w:pPr>
    </w:p>
    <w:p w14:paraId="408A38AE" w14:textId="11AD402F" w:rsidR="00F01760" w:rsidRDefault="00F01760" w:rsidP="00C63AA1">
      <w:pPr>
        <w:rPr>
          <w:b/>
          <w:bCs/>
          <w:sz w:val="24"/>
          <w:szCs w:val="24"/>
        </w:rPr>
      </w:pPr>
    </w:p>
    <w:p w14:paraId="3E83FDCD" w14:textId="3D2CA2E2" w:rsidR="00F01760" w:rsidRDefault="00F01760" w:rsidP="00F01760">
      <w:pPr>
        <w:ind w:left="2160" w:firstLine="720"/>
        <w:rPr>
          <w:b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747182E1" wp14:editId="41B6D638">
            <wp:extent cx="1838325" cy="2453571"/>
            <wp:effectExtent l="0" t="0" r="0" b="4445"/>
            <wp:docPr id="9" name="Picture 9" descr="A picture containing bottle, indoor,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ottle, indoor, food, bever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65" cy="24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5FAD" w14:textId="194BFD26" w:rsidR="00F01760" w:rsidRDefault="00F01760" w:rsidP="00C63AA1">
      <w:pPr>
        <w:rPr>
          <w:b/>
          <w:bCs/>
          <w:sz w:val="24"/>
          <w:szCs w:val="24"/>
        </w:rPr>
      </w:pPr>
    </w:p>
    <w:p w14:paraId="133B6237" w14:textId="4EF666F1" w:rsidR="00F01760" w:rsidRPr="008C3062" w:rsidRDefault="00F01760" w:rsidP="00C63A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3._________________________</w:t>
      </w:r>
    </w:p>
    <w:sectPr w:rsidR="00F01760" w:rsidRPr="008C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5C9"/>
    <w:multiLevelType w:val="hybridMultilevel"/>
    <w:tmpl w:val="58008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7C42"/>
    <w:multiLevelType w:val="hybridMultilevel"/>
    <w:tmpl w:val="C780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6610">
    <w:abstractNumId w:val="0"/>
  </w:num>
  <w:num w:numId="2" w16cid:durableId="211458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62"/>
    <w:rsid w:val="004A0D2D"/>
    <w:rsid w:val="008C3062"/>
    <w:rsid w:val="00C63AA1"/>
    <w:rsid w:val="00F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9D94"/>
  <w15:chartTrackingRefBased/>
  <w15:docId w15:val="{3E995524-8516-4FAA-ADE7-B7FEC13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Ruse</dc:creator>
  <cp:keywords/>
  <dc:description/>
  <cp:lastModifiedBy>Abbie Ruse</cp:lastModifiedBy>
  <cp:revision>2</cp:revision>
  <dcterms:created xsi:type="dcterms:W3CDTF">2022-03-07T13:34:00Z</dcterms:created>
  <dcterms:modified xsi:type="dcterms:W3CDTF">2022-05-20T13:22:00Z</dcterms:modified>
</cp:coreProperties>
</file>