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080E" w14:textId="6AF48D08" w:rsidR="004A0D2D" w:rsidRPr="00047B2E" w:rsidRDefault="0008143C" w:rsidP="00047B2E">
      <w:pPr>
        <w:jc w:val="center"/>
        <w:rPr>
          <w:sz w:val="48"/>
          <w:szCs w:val="48"/>
        </w:rPr>
      </w:pPr>
      <w:r w:rsidRPr="00047B2E">
        <w:rPr>
          <w:noProof/>
          <w:sz w:val="48"/>
          <w:szCs w:val="48"/>
          <w:lang w:eastAsia="en-GB"/>
        </w:rPr>
        <mc:AlternateContent>
          <mc:Choice Requires="wps">
            <w:drawing>
              <wp:anchor distT="0" distB="0" distL="114300" distR="114300" simplePos="0" relativeHeight="251659264" behindDoc="0" locked="0" layoutInCell="1" allowOverlap="1" wp14:anchorId="6A752B98" wp14:editId="2E84185A">
                <wp:simplePos x="0" y="0"/>
                <wp:positionH relativeFrom="margin">
                  <wp:posOffset>-190500</wp:posOffset>
                </wp:positionH>
                <wp:positionV relativeFrom="paragraph">
                  <wp:posOffset>-409575</wp:posOffset>
                </wp:positionV>
                <wp:extent cx="6115050" cy="9363075"/>
                <wp:effectExtent l="19050" t="1905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9363075"/>
                        </a:xfrm>
                        <a:prstGeom prst="roundRect">
                          <a:avLst>
                            <a:gd name="adj" fmla="val 10196"/>
                          </a:avLst>
                        </a:prstGeom>
                        <a:noFill/>
                        <a:ln w="381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3DF9082" id="Rounded Rectangle 1" o:spid="_x0000_s1026" style="position:absolute;margin-left:-15pt;margin-top:-32.25pt;width:481.5pt;height:73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6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" filled="f" strokecolor="red" strokeweight="3pt">
                <v:stroke dashstyle="3 1" joinstyle="miter"/>
                <v:path arrowok="t"/>
                <w10:wrap anchorx="margin"/>
              </v:roundrect>
            </w:pict>
          </mc:Fallback>
        </mc:AlternateContent>
      </w:r>
      <w:r w:rsidRPr="00047B2E">
        <w:rPr>
          <w:sz w:val="48"/>
          <w:szCs w:val="48"/>
        </w:rPr>
        <w:t>Sustainability Worksheet</w:t>
      </w:r>
    </w:p>
    <w:p w14:paraId="42D34F43" w14:textId="3F9491C9" w:rsidR="0008143C" w:rsidRDefault="0008143C"/>
    <w:p w14:paraId="0CAB8331" w14:textId="77777777" w:rsidR="0008143C" w:rsidRDefault="0008143C" w:rsidP="0008143C">
      <w:r w:rsidRPr="00047B2E">
        <w:rPr>
          <w:b/>
          <w:bCs/>
        </w:rPr>
        <w:t>General Thinking Points/General Thoughts</w:t>
      </w:r>
      <w:r>
        <w:t>:</w:t>
      </w:r>
    </w:p>
    <w:p w14:paraId="2AD49637" w14:textId="77777777" w:rsidR="0008143C" w:rsidRPr="00047B2E" w:rsidRDefault="0008143C" w:rsidP="0008143C">
      <w:pPr>
        <w:rPr>
          <w:b/>
          <w:bCs/>
        </w:rPr>
      </w:pPr>
      <w:r w:rsidRPr="00047B2E">
        <w:rPr>
          <w:b/>
          <w:bCs/>
        </w:rPr>
        <w:t xml:space="preserve">How do you envision sustainable packaging? Will you cut back drastically on packaging, use more environmentally friendly materials, </w:t>
      </w:r>
      <w:proofErr w:type="gramStart"/>
      <w:r w:rsidRPr="00047B2E">
        <w:rPr>
          <w:b/>
          <w:bCs/>
        </w:rPr>
        <w:t>promote</w:t>
      </w:r>
      <w:proofErr w:type="gramEnd"/>
      <w:r w:rsidRPr="00047B2E">
        <w:rPr>
          <w:b/>
          <w:bCs/>
        </w:rPr>
        <w:t xml:space="preserve"> and support a pro-environment cause? Complete at least 2 of the 4 tasks to bolster your presentation.</w:t>
      </w:r>
    </w:p>
    <w:p w14:paraId="38938449" w14:textId="77777777" w:rsidR="0008143C" w:rsidRPr="00047B2E" w:rsidRDefault="0008143C" w:rsidP="0008143C">
      <w:pPr>
        <w:rPr>
          <w:b/>
          <w:bCs/>
        </w:rPr>
      </w:pPr>
    </w:p>
    <w:p w14:paraId="5DFF05BD" w14:textId="7F522306" w:rsidR="00047B2E" w:rsidRPr="00047B2E" w:rsidRDefault="0008143C" w:rsidP="0008143C">
      <w:pPr>
        <w:rPr>
          <w:b/>
          <w:bCs/>
        </w:rPr>
      </w:pPr>
      <w:r w:rsidRPr="00047B2E">
        <w:rPr>
          <w:b/>
          <w:bCs/>
        </w:rPr>
        <w:t>Let’s brainstorm! Come up with a couple of inspired ideas to make your product’s packaging more sustainable.</w:t>
      </w:r>
    </w:p>
    <w:p w14:paraId="4CA26E57" w14:textId="06B43724" w:rsidR="0008143C" w:rsidRPr="00A25637" w:rsidRDefault="00A25637" w:rsidP="0008143C">
      <w:r w:rsidRPr="00A25637">
        <w:rPr>
          <w:b/>
          <w:bCs/>
          <w:noProof/>
        </w:rPr>
        <mc:AlternateContent>
          <mc:Choice Requires="wps">
            <w:drawing>
              <wp:anchor distT="0" distB="0" distL="114300" distR="114300" simplePos="0" relativeHeight="251664384" behindDoc="0" locked="0" layoutInCell="1" allowOverlap="1" wp14:anchorId="58FA5580" wp14:editId="5F453B51">
                <wp:simplePos x="0" y="0"/>
                <wp:positionH relativeFrom="margin">
                  <wp:posOffset>-19050</wp:posOffset>
                </wp:positionH>
                <wp:positionV relativeFrom="paragraph">
                  <wp:posOffset>12065</wp:posOffset>
                </wp:positionV>
                <wp:extent cx="2533650" cy="1628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533650" cy="1628775"/>
                        </a:xfrm>
                        <a:prstGeom prst="rect">
                          <a:avLst/>
                        </a:prstGeom>
                        <a:noFill/>
                        <a:ln>
                          <a:prstDash val="sysDash"/>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15457" id="Rectangle 4" o:spid="_x0000_s1026" style="position:absolute;margin-left:-1.5pt;margin-top:.95pt;width:199.5pt;height:12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" filled="f" strokecolor="#4472c4 [3204]" strokeweight="1pt">
                <v:stroke dashstyle="3 1"/>
                <w10:wrap anchorx="margin"/>
              </v:rect>
            </w:pict>
          </mc:Fallback>
        </mc:AlternateContent>
      </w:r>
      <w:r w:rsidR="00047B2E" w:rsidRPr="00A25637">
        <w:rPr>
          <w:b/>
          <w:bCs/>
          <w:noProof/>
        </w:rPr>
        <mc:AlternateContent>
          <mc:Choice Requires="wps">
            <w:drawing>
              <wp:anchor distT="0" distB="0" distL="114300" distR="114300" simplePos="0" relativeHeight="251666432" behindDoc="0" locked="0" layoutInCell="1" allowOverlap="1" wp14:anchorId="38C5651E" wp14:editId="1BD5B56D">
                <wp:simplePos x="0" y="0"/>
                <wp:positionH relativeFrom="margin">
                  <wp:posOffset>2981325</wp:posOffset>
                </wp:positionH>
                <wp:positionV relativeFrom="paragraph">
                  <wp:posOffset>8890</wp:posOffset>
                </wp:positionV>
                <wp:extent cx="2533650" cy="1628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533650" cy="1628775"/>
                        </a:xfrm>
                        <a:prstGeom prst="rect">
                          <a:avLst/>
                        </a:prstGeom>
                        <a:noFill/>
                        <a:ln>
                          <a:prstDash val="sysDash"/>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F14FF" id="Rectangle 5" o:spid="_x0000_s1026" style="position:absolute;margin-left:234.75pt;margin-top:.7pt;width:199.5pt;height:12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" filled="f" strokecolor="#4472c4 [3204]" strokeweight="1pt">
                <v:stroke dashstyle="3 1"/>
                <w10:wrap anchorx="margin"/>
              </v:rect>
            </w:pict>
          </mc:Fallback>
        </mc:AlternateContent>
      </w:r>
      <w:r w:rsidR="00047B2E" w:rsidRPr="00A25637">
        <w:rPr>
          <w:b/>
          <w:bCs/>
        </w:rPr>
        <w:t>1</w:t>
      </w:r>
      <w:r w:rsidR="00047B2E" w:rsidRPr="00A25637">
        <w:rPr>
          <w:b/>
          <w:bCs/>
          <w:vertAlign w:val="superscript"/>
        </w:rPr>
        <w:t>ST</w:t>
      </w:r>
      <w:r w:rsidR="00047B2E" w:rsidRPr="00A25637">
        <w:rPr>
          <w:b/>
          <w:bCs/>
        </w:rPr>
        <w:t xml:space="preserve"> F</w:t>
      </w:r>
      <w:r w:rsidRPr="00A25637">
        <w:rPr>
          <w:b/>
          <w:bCs/>
        </w:rPr>
        <w:t>ocus</w:t>
      </w:r>
      <w:r>
        <w:tab/>
      </w:r>
      <w:r>
        <w:tab/>
      </w:r>
      <w:r>
        <w:tab/>
      </w:r>
      <w:r>
        <w:tab/>
      </w:r>
      <w:r>
        <w:tab/>
        <w:t xml:space="preserve">        </w:t>
      </w:r>
      <w:r w:rsidRPr="00A25637">
        <w:rPr>
          <w:b/>
          <w:bCs/>
        </w:rPr>
        <w:t>2</w:t>
      </w:r>
      <w:r w:rsidRPr="00A25637">
        <w:rPr>
          <w:b/>
          <w:bCs/>
          <w:vertAlign w:val="superscript"/>
        </w:rPr>
        <w:t>nd</w:t>
      </w:r>
      <w:r w:rsidRPr="00A25637">
        <w:rPr>
          <w:b/>
          <w:bCs/>
        </w:rPr>
        <w:t xml:space="preserve"> Focus</w:t>
      </w:r>
    </w:p>
    <w:p w14:paraId="0E6FE942" w14:textId="54A16366" w:rsidR="0008143C" w:rsidRDefault="0008143C" w:rsidP="0008143C"/>
    <w:p w14:paraId="765440CC" w14:textId="4F1FFFAB" w:rsidR="0008143C" w:rsidRDefault="0008143C" w:rsidP="0008143C"/>
    <w:p w14:paraId="1946B850" w14:textId="5D5ABDA1" w:rsidR="0008143C" w:rsidRDefault="0008143C" w:rsidP="0008143C"/>
    <w:p w14:paraId="4919A59C" w14:textId="77777777" w:rsidR="0008143C" w:rsidRDefault="0008143C" w:rsidP="0008143C"/>
    <w:p w14:paraId="77F335A0" w14:textId="77777777" w:rsidR="0008143C" w:rsidRDefault="0008143C" w:rsidP="0008143C"/>
    <w:p w14:paraId="485D20CD" w14:textId="77777777" w:rsidR="0008143C" w:rsidRDefault="0008143C" w:rsidP="0008143C"/>
    <w:p w14:paraId="37C0450B" w14:textId="77777777" w:rsidR="0008143C" w:rsidRPr="00047B2E" w:rsidRDefault="0008143C" w:rsidP="0008143C">
      <w:pPr>
        <w:rPr>
          <w:b/>
          <w:bCs/>
        </w:rPr>
      </w:pPr>
      <w:r w:rsidRPr="00047B2E">
        <w:rPr>
          <w:b/>
          <w:bCs/>
        </w:rPr>
        <w:t>Evaluating your next steps!</w:t>
      </w:r>
    </w:p>
    <w:p w14:paraId="66259867" w14:textId="77777777" w:rsidR="0008143C" w:rsidRPr="00047B2E" w:rsidRDefault="0008143C" w:rsidP="0008143C">
      <w:pPr>
        <w:rPr>
          <w:b/>
          <w:bCs/>
        </w:rPr>
      </w:pPr>
      <w:r w:rsidRPr="00047B2E">
        <w:rPr>
          <w:b/>
          <w:bCs/>
        </w:rPr>
        <w:t>Can your brand maintain (or even improve) their established levels of positive brand recognition and consumer satisfaction with drastically reduced packaging?</w:t>
      </w:r>
    </w:p>
    <w:p w14:paraId="4B54865A" w14:textId="77777777" w:rsidR="0008143C" w:rsidRPr="00047B2E" w:rsidRDefault="0008143C" w:rsidP="0008143C">
      <w:pPr>
        <w:rPr>
          <w:b/>
          <w:bCs/>
        </w:rPr>
      </w:pPr>
      <w:r w:rsidRPr="00047B2E">
        <w:rPr>
          <w:b/>
          <w:bCs/>
        </w:rPr>
        <w:t>Packaging for thought? –  If all UK packaging was limited by regulations aimed to cut down on waste, what effects could that have for brands?</w:t>
      </w:r>
    </w:p>
    <w:p w14:paraId="04B309DC" w14:textId="77777777" w:rsidR="0008143C" w:rsidRPr="00047B2E" w:rsidRDefault="0008143C" w:rsidP="0008143C">
      <w:pPr>
        <w:rPr>
          <w:b/>
          <w:bCs/>
        </w:rPr>
      </w:pPr>
      <w:r w:rsidRPr="00047B2E">
        <w:rPr>
          <w:b/>
          <w:bCs/>
        </w:rPr>
        <w:t xml:space="preserve"> Discuss and come up with suggestions of how you will convince consumers to accept a sustainable redesign of your product? </w:t>
      </w:r>
      <w:proofErr w:type="gramStart"/>
      <w:r w:rsidRPr="00047B2E">
        <w:rPr>
          <w:b/>
          <w:bCs/>
        </w:rPr>
        <w:t>E.g.</w:t>
      </w:r>
      <w:proofErr w:type="gramEnd"/>
      <w:r w:rsidRPr="00047B2E">
        <w:rPr>
          <w:b/>
          <w:bCs/>
        </w:rPr>
        <w:t xml:space="preserve"> It’s for the sake of saving the planet.</w:t>
      </w:r>
    </w:p>
    <w:p w14:paraId="638DE442" w14:textId="77777777" w:rsidR="0008143C" w:rsidRPr="00047B2E" w:rsidRDefault="0008143C" w:rsidP="0008143C">
      <w:pPr>
        <w:rPr>
          <w:b/>
          <w:bCs/>
        </w:rPr>
      </w:pPr>
      <w:r w:rsidRPr="00047B2E">
        <w:rPr>
          <w:b/>
          <w:bCs/>
        </w:rPr>
        <w:t xml:space="preserve"> Now on a sheet of A4 paper redesign the product in front of you, bearing in mind your creative ideas!</w:t>
      </w:r>
    </w:p>
    <w:p w14:paraId="557A9FAD" w14:textId="77777777" w:rsidR="0008143C" w:rsidRPr="00047B2E" w:rsidRDefault="0008143C" w:rsidP="0008143C">
      <w:pPr>
        <w:rPr>
          <w:b/>
          <w:bCs/>
        </w:rPr>
      </w:pPr>
    </w:p>
    <w:p w14:paraId="5C4C98AC" w14:textId="77777777" w:rsidR="0008143C" w:rsidRPr="00047B2E" w:rsidRDefault="0008143C" w:rsidP="0008143C">
      <w:pPr>
        <w:rPr>
          <w:b/>
          <w:bCs/>
        </w:rPr>
      </w:pPr>
      <w:r w:rsidRPr="00047B2E">
        <w:rPr>
          <w:b/>
          <w:bCs/>
        </w:rPr>
        <w:t>Sustainability Rondo … think and act fast! (OPTIONAL)</w:t>
      </w:r>
    </w:p>
    <w:p w14:paraId="0189DCC0" w14:textId="77777777" w:rsidR="0008143C" w:rsidRPr="00047B2E" w:rsidRDefault="0008143C" w:rsidP="0008143C">
      <w:pPr>
        <w:rPr>
          <w:b/>
          <w:bCs/>
        </w:rPr>
      </w:pPr>
      <w:r w:rsidRPr="00047B2E">
        <w:rPr>
          <w:b/>
          <w:bCs/>
        </w:rPr>
        <w:t xml:space="preserve"> Pick a question/scenario and come up with suitable responses. </w:t>
      </w:r>
    </w:p>
    <w:p w14:paraId="20E65232" w14:textId="77777777" w:rsidR="0008143C" w:rsidRPr="00047B2E" w:rsidRDefault="0008143C" w:rsidP="0008143C">
      <w:pPr>
        <w:rPr>
          <w:b/>
          <w:bCs/>
        </w:rPr>
      </w:pPr>
      <w:r w:rsidRPr="00047B2E">
        <w:rPr>
          <w:b/>
          <w:bCs/>
        </w:rPr>
        <w:t xml:space="preserve">1) Should we make all packaging simpler to make our consumption more sustainable? </w:t>
      </w:r>
    </w:p>
    <w:p w14:paraId="3EEC1498" w14:textId="77777777" w:rsidR="0008143C" w:rsidRPr="00047B2E" w:rsidRDefault="0008143C" w:rsidP="0008143C">
      <w:pPr>
        <w:rPr>
          <w:b/>
          <w:bCs/>
        </w:rPr>
      </w:pPr>
      <w:r w:rsidRPr="00047B2E">
        <w:rPr>
          <w:b/>
          <w:bCs/>
        </w:rPr>
        <w:t>2)  Do brands have a responsibility to get consumers onside with sustainable packaging?</w:t>
      </w:r>
    </w:p>
    <w:p w14:paraId="01DED4B1" w14:textId="5D8E2038" w:rsidR="0008143C" w:rsidRPr="00047B2E" w:rsidRDefault="00236FF5" w:rsidP="0008143C">
      <w:pPr>
        <w:rPr>
          <w:b/>
          <w:bCs/>
        </w:rPr>
      </w:pPr>
      <w:r w:rsidRPr="008C3062">
        <w:rPr>
          <w:noProof/>
          <w:sz w:val="24"/>
          <w:szCs w:val="24"/>
        </w:rPr>
        <w:drawing>
          <wp:anchor distT="0" distB="0" distL="114300" distR="114300" simplePos="0" relativeHeight="251668480" behindDoc="0" locked="0" layoutInCell="1" allowOverlap="1" wp14:anchorId="05540EC6" wp14:editId="3076F39D">
            <wp:simplePos x="0" y="0"/>
            <wp:positionH relativeFrom="margin">
              <wp:align>center</wp:align>
            </wp:positionH>
            <wp:positionV relativeFrom="bottomMargin">
              <wp:align>top</wp:align>
            </wp:positionV>
            <wp:extent cx="1636395" cy="822960"/>
            <wp:effectExtent l="0" t="0" r="0" b="0"/>
            <wp:wrapSquare wrapText="bothSides"/>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639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43C" w:rsidRPr="00047B2E">
        <w:rPr>
          <w:b/>
          <w:bCs/>
        </w:rPr>
        <w:t xml:space="preserve">3) What would be the pros and cons of a supermarket standardising all its packaging, with the aim of building a more sustainable industry? For instance, how would you feel as a part of a popular brand, </w:t>
      </w:r>
      <w:proofErr w:type="gramStart"/>
      <w:r w:rsidR="0008143C" w:rsidRPr="00047B2E">
        <w:rPr>
          <w:b/>
          <w:bCs/>
        </w:rPr>
        <w:t>or,</w:t>
      </w:r>
      <w:proofErr w:type="gramEnd"/>
      <w:r w:rsidR="0008143C" w:rsidRPr="00047B2E">
        <w:rPr>
          <w:b/>
          <w:bCs/>
        </w:rPr>
        <w:t xml:space="preserve"> a longstanding consumer of certain brands</w:t>
      </w:r>
    </w:p>
    <w:p w14:paraId="5C922E6A" w14:textId="75262667" w:rsidR="0008143C" w:rsidRPr="00047B2E" w:rsidRDefault="00047B2E" w:rsidP="0008143C">
      <w:pPr>
        <w:rPr>
          <w:b/>
          <w:bCs/>
        </w:rPr>
      </w:pPr>
      <w:r w:rsidRPr="00047B2E">
        <w:rPr>
          <w:noProof/>
          <w:sz w:val="48"/>
          <w:szCs w:val="48"/>
          <w:lang w:eastAsia="en-GB"/>
        </w:rPr>
        <w:lastRenderedPageBreak/>
        <mc:AlternateContent>
          <mc:Choice Requires="wps">
            <w:drawing>
              <wp:anchor distT="0" distB="0" distL="114300" distR="114300" simplePos="0" relativeHeight="251661312" behindDoc="0" locked="0" layoutInCell="1" allowOverlap="1" wp14:anchorId="539C20B2" wp14:editId="4B3D5469">
                <wp:simplePos x="0" y="0"/>
                <wp:positionH relativeFrom="margin">
                  <wp:posOffset>-190500</wp:posOffset>
                </wp:positionH>
                <wp:positionV relativeFrom="paragraph">
                  <wp:posOffset>-438151</wp:posOffset>
                </wp:positionV>
                <wp:extent cx="6115050" cy="9439275"/>
                <wp:effectExtent l="19050" t="19050" r="19050" b="28575"/>
                <wp:wrapNone/>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9439275"/>
                        </a:xfrm>
                        <a:prstGeom prst="roundRect">
                          <a:avLst>
                            <a:gd name="adj" fmla="val 10196"/>
                          </a:avLst>
                        </a:prstGeom>
                        <a:noFill/>
                        <a:ln w="381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03F0017" id="Rounded Rectangle 1" o:spid="_x0000_s1026" style="position:absolute;margin-left:-15pt;margin-top:-34.5pt;width:481.5pt;height:74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6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" filled="f" strokecolor="red" strokeweight="3pt">
                <v:stroke dashstyle="3 1" joinstyle="miter"/>
                <v:path arrowok="t"/>
                <w10:wrap anchorx="margin"/>
              </v:roundrect>
            </w:pict>
          </mc:Fallback>
        </mc:AlternateContent>
      </w:r>
      <w:r w:rsidR="0008143C" w:rsidRPr="00047B2E">
        <w:rPr>
          <w:b/>
          <w:bCs/>
        </w:rPr>
        <w:t xml:space="preserve"> 4) In terms of sustainability, what does our packaging tell us about our society today, </w:t>
      </w:r>
      <w:proofErr w:type="gramStart"/>
      <w:r w:rsidR="0008143C" w:rsidRPr="00047B2E">
        <w:rPr>
          <w:b/>
          <w:bCs/>
        </w:rPr>
        <w:t>e.g.</w:t>
      </w:r>
      <w:proofErr w:type="gramEnd"/>
      <w:r w:rsidR="0008143C" w:rsidRPr="00047B2E">
        <w:rPr>
          <w:b/>
          <w:bCs/>
        </w:rPr>
        <w:t xml:space="preserve"> public attitudes, our values?</w:t>
      </w:r>
    </w:p>
    <w:p w14:paraId="6F0B877A" w14:textId="77777777" w:rsidR="0008143C" w:rsidRPr="00047B2E" w:rsidRDefault="0008143C" w:rsidP="0008143C">
      <w:pPr>
        <w:rPr>
          <w:b/>
          <w:bCs/>
        </w:rPr>
      </w:pPr>
      <w:r w:rsidRPr="00047B2E">
        <w:rPr>
          <w:b/>
          <w:bCs/>
        </w:rPr>
        <w:t xml:space="preserve"> </w:t>
      </w:r>
    </w:p>
    <w:p w14:paraId="2859448A" w14:textId="77777777" w:rsidR="0008143C" w:rsidRPr="00047B2E" w:rsidRDefault="0008143C" w:rsidP="0008143C">
      <w:pPr>
        <w:rPr>
          <w:b/>
          <w:bCs/>
        </w:rPr>
      </w:pPr>
    </w:p>
    <w:p w14:paraId="03A7274C" w14:textId="77777777" w:rsidR="0008143C" w:rsidRPr="00047B2E" w:rsidRDefault="0008143C" w:rsidP="0008143C">
      <w:pPr>
        <w:rPr>
          <w:b/>
          <w:bCs/>
        </w:rPr>
      </w:pPr>
      <w:r w:rsidRPr="00047B2E">
        <w:rPr>
          <w:b/>
          <w:bCs/>
        </w:rPr>
        <w:t xml:space="preserve"> </w:t>
      </w:r>
    </w:p>
    <w:p w14:paraId="3E9B34D3" w14:textId="541B0EC2" w:rsidR="0008143C" w:rsidRPr="00047B2E" w:rsidRDefault="00047B2E" w:rsidP="0008143C">
      <w:pPr>
        <w:rPr>
          <w:b/>
          <w:bCs/>
        </w:rPr>
      </w:pPr>
      <w:r w:rsidRPr="00047B2E">
        <w:rPr>
          <w:b/>
          <w:bCs/>
        </w:rPr>
        <w:t xml:space="preserve">C) </w:t>
      </w:r>
      <w:r w:rsidR="0008143C" w:rsidRPr="00047B2E">
        <w:rPr>
          <w:b/>
          <w:bCs/>
        </w:rPr>
        <w:t>Build-a-case study (OPTIONAL)</w:t>
      </w:r>
      <w:r>
        <w:rPr>
          <w:b/>
          <w:bCs/>
        </w:rPr>
        <w:tab/>
      </w:r>
      <w:r>
        <w:rPr>
          <w:b/>
          <w:bCs/>
        </w:rPr>
        <w:tab/>
      </w:r>
      <w:r>
        <w:rPr>
          <w:b/>
          <w:bCs/>
        </w:rPr>
        <w:tab/>
      </w:r>
      <w:r>
        <w:rPr>
          <w:b/>
          <w:bCs/>
        </w:rPr>
        <w:tab/>
      </w:r>
      <w:r>
        <w:rPr>
          <w:b/>
          <w:bCs/>
        </w:rPr>
        <w:tab/>
      </w:r>
      <w:r w:rsidRPr="00047B2E">
        <w:rPr>
          <w:b/>
          <w:bCs/>
          <w:u w:val="single"/>
        </w:rPr>
        <w:t>Person A</w:t>
      </w:r>
    </w:p>
    <w:p w14:paraId="63464E8E" w14:textId="49F1CEA6" w:rsidR="0008143C" w:rsidRPr="00047B2E" w:rsidRDefault="00047B2E" w:rsidP="0008143C">
      <w:pPr>
        <w:rPr>
          <w:b/>
          <w:bCs/>
        </w:rPr>
      </w:pPr>
      <w:r>
        <w:rPr>
          <w:b/>
          <w:bCs/>
          <w:noProof/>
        </w:rPr>
        <mc:AlternateContent>
          <mc:Choice Requires="wps">
            <w:drawing>
              <wp:anchor distT="0" distB="0" distL="114300" distR="114300" simplePos="0" relativeHeight="251662336" behindDoc="0" locked="0" layoutInCell="1" allowOverlap="1" wp14:anchorId="5C919B3B" wp14:editId="1C3CDADA">
                <wp:simplePos x="0" y="0"/>
                <wp:positionH relativeFrom="column">
                  <wp:posOffset>3133725</wp:posOffset>
                </wp:positionH>
                <wp:positionV relativeFrom="paragraph">
                  <wp:posOffset>26035</wp:posOffset>
                </wp:positionV>
                <wp:extent cx="2400300" cy="2514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00300" cy="2514600"/>
                        </a:xfrm>
                        <a:prstGeom prst="rect">
                          <a:avLst/>
                        </a:prstGeom>
                        <a:ln>
                          <a:prstDash val="sysDash"/>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6A7EA" id="Rectangle 3" o:spid="_x0000_s1026" style="position:absolute;margin-left:246.75pt;margin-top:2.05pt;width:189pt;height:19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" fillcolor="white [3201]" strokecolor="#4472c4 [3204]" strokeweight="1pt">
                <v:stroke dashstyle="3 1"/>
              </v:rect>
            </w:pict>
          </mc:Fallback>
        </mc:AlternateContent>
      </w:r>
      <w:r w:rsidR="0008143C" w:rsidRPr="00047B2E">
        <w:rPr>
          <w:b/>
          <w:bCs/>
        </w:rPr>
        <w:t>Name/Occupation:</w:t>
      </w:r>
    </w:p>
    <w:p w14:paraId="1B407781" w14:textId="77777777" w:rsidR="0008143C" w:rsidRPr="00047B2E" w:rsidRDefault="0008143C" w:rsidP="0008143C">
      <w:pPr>
        <w:rPr>
          <w:b/>
          <w:bCs/>
        </w:rPr>
      </w:pPr>
      <w:r w:rsidRPr="00047B2E">
        <w:rPr>
          <w:b/>
          <w:bCs/>
        </w:rPr>
        <w:t>Age:</w:t>
      </w:r>
    </w:p>
    <w:p w14:paraId="13354225" w14:textId="77777777" w:rsidR="0008143C" w:rsidRPr="00047B2E" w:rsidRDefault="0008143C" w:rsidP="0008143C">
      <w:pPr>
        <w:rPr>
          <w:b/>
          <w:bCs/>
        </w:rPr>
      </w:pPr>
      <w:r w:rsidRPr="00047B2E">
        <w:rPr>
          <w:b/>
          <w:bCs/>
        </w:rPr>
        <w:t>Social Demographic:</w:t>
      </w:r>
    </w:p>
    <w:p w14:paraId="7D373458" w14:textId="77777777" w:rsidR="0008143C" w:rsidRPr="00047B2E" w:rsidRDefault="0008143C" w:rsidP="0008143C">
      <w:pPr>
        <w:rPr>
          <w:b/>
          <w:bCs/>
        </w:rPr>
      </w:pPr>
    </w:p>
    <w:p w14:paraId="49E008EE" w14:textId="77777777" w:rsidR="0008143C" w:rsidRPr="00047B2E" w:rsidRDefault="0008143C" w:rsidP="0008143C">
      <w:pPr>
        <w:rPr>
          <w:b/>
          <w:bCs/>
        </w:rPr>
      </w:pPr>
      <w:r w:rsidRPr="00047B2E">
        <w:rPr>
          <w:b/>
          <w:bCs/>
        </w:rPr>
        <w:t>Opinion of your Brand:</w:t>
      </w:r>
    </w:p>
    <w:p w14:paraId="32C38122" w14:textId="77777777" w:rsidR="0008143C" w:rsidRPr="00047B2E" w:rsidRDefault="0008143C" w:rsidP="0008143C">
      <w:pPr>
        <w:rPr>
          <w:b/>
          <w:bCs/>
        </w:rPr>
      </w:pPr>
    </w:p>
    <w:p w14:paraId="113DB3B2" w14:textId="77777777" w:rsidR="0008143C" w:rsidRPr="00047B2E" w:rsidRDefault="0008143C" w:rsidP="0008143C">
      <w:pPr>
        <w:rPr>
          <w:b/>
          <w:bCs/>
        </w:rPr>
      </w:pPr>
      <w:r w:rsidRPr="00047B2E">
        <w:rPr>
          <w:b/>
          <w:bCs/>
        </w:rPr>
        <w:t>Packaging related interests:</w:t>
      </w:r>
    </w:p>
    <w:p w14:paraId="07236BF0" w14:textId="77777777" w:rsidR="0008143C" w:rsidRPr="00047B2E" w:rsidRDefault="0008143C" w:rsidP="0008143C">
      <w:pPr>
        <w:rPr>
          <w:b/>
          <w:bCs/>
        </w:rPr>
      </w:pPr>
    </w:p>
    <w:p w14:paraId="74F09978" w14:textId="77777777" w:rsidR="0008143C" w:rsidRPr="00047B2E" w:rsidRDefault="0008143C" w:rsidP="0008143C">
      <w:pPr>
        <w:rPr>
          <w:b/>
          <w:bCs/>
        </w:rPr>
      </w:pPr>
      <w:r w:rsidRPr="00047B2E">
        <w:rPr>
          <w:b/>
          <w:bCs/>
        </w:rPr>
        <w:t>Challenge(s) for your Brand:</w:t>
      </w:r>
    </w:p>
    <w:p w14:paraId="4D3C9524" w14:textId="77777777" w:rsidR="0008143C" w:rsidRPr="00047B2E" w:rsidRDefault="0008143C" w:rsidP="0008143C">
      <w:pPr>
        <w:rPr>
          <w:b/>
          <w:bCs/>
        </w:rPr>
      </w:pPr>
    </w:p>
    <w:p w14:paraId="28326C5B" w14:textId="77777777" w:rsidR="0008143C" w:rsidRPr="00047B2E" w:rsidRDefault="0008143C" w:rsidP="0008143C">
      <w:pPr>
        <w:rPr>
          <w:b/>
          <w:bCs/>
        </w:rPr>
      </w:pPr>
    </w:p>
    <w:p w14:paraId="3173B693" w14:textId="77777777" w:rsidR="0008143C" w:rsidRPr="00047B2E" w:rsidRDefault="0008143C" w:rsidP="0008143C">
      <w:pPr>
        <w:rPr>
          <w:b/>
          <w:bCs/>
        </w:rPr>
      </w:pPr>
    </w:p>
    <w:p w14:paraId="3F30053C" w14:textId="77777777" w:rsidR="0008143C" w:rsidRPr="00047B2E" w:rsidRDefault="0008143C" w:rsidP="0008143C">
      <w:pPr>
        <w:rPr>
          <w:b/>
          <w:bCs/>
        </w:rPr>
      </w:pPr>
      <w:r w:rsidRPr="00047B2E">
        <w:rPr>
          <w:b/>
          <w:bCs/>
        </w:rPr>
        <w:t>Task explained – Case study/Customer profile:</w:t>
      </w:r>
    </w:p>
    <w:p w14:paraId="3045B4DA" w14:textId="77777777" w:rsidR="0008143C" w:rsidRPr="00047B2E" w:rsidRDefault="0008143C" w:rsidP="0008143C">
      <w:pPr>
        <w:rPr>
          <w:b/>
          <w:bCs/>
        </w:rPr>
      </w:pPr>
      <w:r w:rsidRPr="00047B2E">
        <w:rPr>
          <w:b/>
          <w:bCs/>
        </w:rPr>
        <w:t xml:space="preserve"> </w:t>
      </w:r>
      <w:r w:rsidRPr="00047B2E">
        <w:rPr>
          <w:b/>
          <w:bCs/>
          <w:i/>
          <w:iCs/>
        </w:rPr>
        <w:t>Person A</w:t>
      </w:r>
      <w:r w:rsidRPr="00047B2E">
        <w:rPr>
          <w:b/>
          <w:bCs/>
        </w:rPr>
        <w:t xml:space="preserve"> is …</w:t>
      </w:r>
    </w:p>
    <w:p w14:paraId="7D37D1CE" w14:textId="77777777" w:rsidR="0008143C" w:rsidRPr="00047B2E" w:rsidRDefault="0008143C" w:rsidP="0008143C">
      <w:pPr>
        <w:rPr>
          <w:b/>
          <w:bCs/>
        </w:rPr>
      </w:pPr>
      <w:r w:rsidRPr="00047B2E">
        <w:rPr>
          <w:b/>
          <w:bCs/>
        </w:rPr>
        <w:t xml:space="preserve"> Firstly realistic! From a certain generation? Someone who thinks like many of your current or potential customers, you decide how someone of their age or social demographic relates with packaging on their household items. </w:t>
      </w:r>
    </w:p>
    <w:p w14:paraId="6178B808" w14:textId="77777777" w:rsidR="0008143C" w:rsidRPr="00047B2E" w:rsidRDefault="0008143C" w:rsidP="0008143C">
      <w:pPr>
        <w:rPr>
          <w:b/>
          <w:bCs/>
        </w:rPr>
      </w:pPr>
      <w:r w:rsidRPr="00047B2E">
        <w:rPr>
          <w:b/>
          <w:bCs/>
        </w:rPr>
        <w:t xml:space="preserve">So essentially create a case study profile of different demographics. We’ve given particular </w:t>
      </w:r>
      <w:proofErr w:type="gramStart"/>
      <w:r w:rsidRPr="00047B2E">
        <w:rPr>
          <w:b/>
          <w:bCs/>
        </w:rPr>
        <w:t>arrowheads</w:t>
      </w:r>
      <w:proofErr w:type="gramEnd"/>
      <w:r w:rsidRPr="00047B2E">
        <w:rPr>
          <w:b/>
          <w:bCs/>
        </w:rPr>
        <w:t xml:space="preserve"> but you can add different arrowheads explaining who they are and their interests. From your lived experiences you can tell us more than we can tell you, about people’s various perceptions of sustainability and packaging in their day-to-day lives.</w:t>
      </w:r>
    </w:p>
    <w:p w14:paraId="6F38EFD5" w14:textId="77777777" w:rsidR="0008143C" w:rsidRPr="00047B2E" w:rsidRDefault="0008143C" w:rsidP="0008143C">
      <w:pPr>
        <w:rPr>
          <w:b/>
          <w:bCs/>
        </w:rPr>
      </w:pPr>
    </w:p>
    <w:p w14:paraId="7655B1EA" w14:textId="77777777" w:rsidR="0008143C" w:rsidRPr="00047B2E" w:rsidRDefault="0008143C" w:rsidP="0008143C">
      <w:pPr>
        <w:rPr>
          <w:b/>
          <w:bCs/>
        </w:rPr>
      </w:pPr>
      <w:r w:rsidRPr="00047B2E">
        <w:rPr>
          <w:b/>
          <w:bCs/>
        </w:rPr>
        <w:t>D) Market research questions</w:t>
      </w:r>
    </w:p>
    <w:p w14:paraId="509761CE" w14:textId="77777777" w:rsidR="0008143C" w:rsidRPr="00047B2E" w:rsidRDefault="0008143C" w:rsidP="0008143C">
      <w:pPr>
        <w:rPr>
          <w:b/>
          <w:bCs/>
        </w:rPr>
      </w:pPr>
      <w:r w:rsidRPr="00047B2E">
        <w:rPr>
          <w:b/>
          <w:bCs/>
        </w:rPr>
        <w:t xml:space="preserve"> 1. How do you think this person (or your customers) will view the need/push for sustainable packaging? </w:t>
      </w:r>
    </w:p>
    <w:p w14:paraId="41A99AB2" w14:textId="23D42C8B" w:rsidR="0008143C" w:rsidRPr="00047B2E" w:rsidRDefault="00236FF5" w:rsidP="0008143C">
      <w:pPr>
        <w:rPr>
          <w:b/>
          <w:bCs/>
        </w:rPr>
      </w:pPr>
      <w:r w:rsidRPr="008C3062">
        <w:rPr>
          <w:noProof/>
          <w:sz w:val="24"/>
          <w:szCs w:val="24"/>
        </w:rPr>
        <w:drawing>
          <wp:anchor distT="0" distB="0" distL="114300" distR="114300" simplePos="0" relativeHeight="251670528" behindDoc="0" locked="0" layoutInCell="1" allowOverlap="1" wp14:anchorId="07ECFF82" wp14:editId="1DBD8B9E">
            <wp:simplePos x="0" y="0"/>
            <wp:positionH relativeFrom="margin">
              <wp:align>center</wp:align>
            </wp:positionH>
            <wp:positionV relativeFrom="page">
              <wp:align>bottom</wp:align>
            </wp:positionV>
            <wp:extent cx="1636395" cy="822960"/>
            <wp:effectExtent l="0" t="0" r="0" b="0"/>
            <wp:wrapSquare wrapText="bothSides"/>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639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43C" w:rsidRPr="00047B2E">
        <w:rPr>
          <w:b/>
          <w:bCs/>
        </w:rPr>
        <w:t xml:space="preserve"> 2.  How then would you sell this person (and people like them) on your sustainable packaging changes?</w:t>
      </w:r>
      <w:r w:rsidRPr="00236FF5">
        <w:rPr>
          <w:noProof/>
          <w:sz w:val="24"/>
          <w:szCs w:val="24"/>
        </w:rPr>
        <w:t xml:space="preserve"> </w:t>
      </w:r>
    </w:p>
    <w:sectPr w:rsidR="0008143C" w:rsidRPr="00047B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B917" w14:textId="77777777" w:rsidR="00236FF5" w:rsidRDefault="00236FF5" w:rsidP="00236FF5">
      <w:pPr>
        <w:spacing w:after="0" w:line="240" w:lineRule="auto"/>
      </w:pPr>
      <w:r>
        <w:separator/>
      </w:r>
    </w:p>
  </w:endnote>
  <w:endnote w:type="continuationSeparator" w:id="0">
    <w:p w14:paraId="107719E5" w14:textId="77777777" w:rsidR="00236FF5" w:rsidRDefault="00236FF5" w:rsidP="0023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C37D" w14:textId="77777777" w:rsidR="00236FF5" w:rsidRDefault="00236FF5" w:rsidP="00236FF5">
      <w:pPr>
        <w:spacing w:after="0" w:line="240" w:lineRule="auto"/>
      </w:pPr>
      <w:r>
        <w:separator/>
      </w:r>
    </w:p>
  </w:footnote>
  <w:footnote w:type="continuationSeparator" w:id="0">
    <w:p w14:paraId="5DDA175C" w14:textId="77777777" w:rsidR="00236FF5" w:rsidRDefault="00236FF5" w:rsidP="00236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3C"/>
    <w:rsid w:val="00047B2E"/>
    <w:rsid w:val="0008143C"/>
    <w:rsid w:val="00236FF5"/>
    <w:rsid w:val="004A0D2D"/>
    <w:rsid w:val="00A25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415C"/>
  <w15:chartTrackingRefBased/>
  <w15:docId w15:val="{97FD41E9-4291-4D79-B52B-BCF94099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FF5"/>
  </w:style>
  <w:style w:type="paragraph" w:styleId="Footer">
    <w:name w:val="footer"/>
    <w:basedOn w:val="Normal"/>
    <w:link w:val="FooterChar"/>
    <w:uiPriority w:val="99"/>
    <w:unhideWhenUsed/>
    <w:rsid w:val="00236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Ruse</dc:creator>
  <cp:keywords/>
  <dc:description/>
  <cp:lastModifiedBy>Abbie Ruse</cp:lastModifiedBy>
  <cp:revision>2</cp:revision>
  <dcterms:created xsi:type="dcterms:W3CDTF">2022-03-07T13:45:00Z</dcterms:created>
  <dcterms:modified xsi:type="dcterms:W3CDTF">2022-03-07T13:58:00Z</dcterms:modified>
</cp:coreProperties>
</file>